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24FF5316" w:rsidR="000D1FCD" w:rsidRDefault="0088746B">
      <w:r>
        <w:rPr>
          <w:noProof/>
          <w:lang w:eastAsia="it-IT"/>
        </w:rPr>
        <w:drawing>
          <wp:anchor distT="0" distB="0" distL="114300" distR="114300" simplePos="0" relativeHeight="251672576" behindDoc="1" locked="0" layoutInCell="1" allowOverlap="1" wp14:anchorId="470E8762" wp14:editId="796CAD4B">
            <wp:simplePos x="0" y="0"/>
            <wp:positionH relativeFrom="column">
              <wp:posOffset>27305</wp:posOffset>
            </wp:positionH>
            <wp:positionV relativeFrom="paragraph">
              <wp:posOffset>271145</wp:posOffset>
            </wp:positionV>
            <wp:extent cx="1858645" cy="6747510"/>
            <wp:effectExtent l="0" t="0" r="8255" b="0"/>
            <wp:wrapSquare wrapText="bothSides"/>
            <wp:docPr id="994446057" name="Immagine 994446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446057" name="Immagine 99444605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8645" cy="6747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57B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72232F15">
                <wp:simplePos x="0" y="0"/>
                <wp:positionH relativeFrom="column">
                  <wp:posOffset>2212340</wp:posOffset>
                </wp:positionH>
                <wp:positionV relativeFrom="paragraph">
                  <wp:posOffset>5345430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856CA7" id="Rettangolo 13" o:spid="_x0000_s1026" style="position:absolute;margin-left:174.2pt;margin-top:420.9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" fillcolor="#760000" strokecolor="#812727" strokeweight="1pt"/>
            </w:pict>
          </mc:Fallback>
        </mc:AlternateContent>
      </w:r>
      <w:r w:rsidR="0091109D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47C18591">
                <wp:simplePos x="0" y="0"/>
                <wp:positionH relativeFrom="column">
                  <wp:posOffset>1424940</wp:posOffset>
                </wp:positionH>
                <wp:positionV relativeFrom="paragraph">
                  <wp:posOffset>2762885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3CC4A5" id="Meno 8" o:spid="_x0000_s1026" style="position:absolute;margin-left:112.2pt;margin-top:217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DG&#10;4R7e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345DF645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E1F7" w14:textId="7152699D" w:rsidR="00CF3ABB" w:rsidRPr="00131262" w:rsidRDefault="004957BB" w:rsidP="00CF3AB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SANGIOVESE UMBRIA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SELVA VOLPINA</w:t>
                            </w:r>
                            <w:r w:rsidR="00CF3ABB" w:rsidRPr="0013126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7E17ACB5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Rebsorte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4957BB">
                              <w:rPr>
                                <w:rFonts w:ascii="Cambria" w:hAnsi="Cambria"/>
                                <w:lang w:val="de-DE"/>
                              </w:rPr>
                              <w:t>Sangiovese</w:t>
                            </w:r>
                            <w:r w:rsidR="00601FE3" w:rsidRPr="00601FE3">
                              <w:rPr>
                                <w:rFonts w:ascii="Cambria" w:hAnsi="Cambria"/>
                                <w:lang w:val="de-DE"/>
                              </w:rPr>
                              <w:t xml:space="preserve"> 100%</w:t>
                            </w:r>
                          </w:p>
                          <w:p w14:paraId="08B9519C" w14:textId="4D3373FA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7101D">
                              <w:rPr>
                                <w:rFonts w:ascii="Cambria" w:hAnsi="Cambria"/>
                                <w:lang w:val="de-DE"/>
                              </w:rPr>
                              <w:t>13</w:t>
                            </w:r>
                          </w:p>
                          <w:p w14:paraId="487C8CFC" w14:textId="219A0230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202</w:t>
                            </w:r>
                            <w:r w:rsidR="00554577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</w:p>
                          <w:p w14:paraId="6D398C0A" w14:textId="52C52D2C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7101D">
                              <w:rPr>
                                <w:rFonts w:ascii="Cambria" w:hAnsi="Cambria"/>
                                <w:lang w:val="de-DE"/>
                              </w:rPr>
                              <w:t>6,</w:t>
                            </w:r>
                            <w:r w:rsidR="004957BB">
                              <w:rPr>
                                <w:rFonts w:ascii="Cambria" w:hAnsi="Cambria"/>
                                <w:lang w:val="de-DE"/>
                              </w:rPr>
                              <w:t>0</w:t>
                            </w:r>
                          </w:p>
                          <w:p w14:paraId="53BE5C6F" w14:textId="77310521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  <w:r w:rsidR="00421310">
                              <w:rPr>
                                <w:rFonts w:ascii="Cambria" w:hAnsi="Cambria"/>
                                <w:lang w:val="de-DE"/>
                              </w:rPr>
                              <w:t>,</w:t>
                            </w:r>
                            <w:r w:rsidR="004957BB">
                              <w:rPr>
                                <w:rFonts w:ascii="Cambria" w:hAnsi="Cambria"/>
                                <w:lang w:val="de-DE"/>
                              </w:rPr>
                              <w:t>0</w:t>
                            </w:r>
                          </w:p>
                          <w:p w14:paraId="3BB488F7" w14:textId="2927EDFE" w:rsidR="00601FE3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Anbaugebiet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 w:rsidRPr="00601FE3">
                              <w:rPr>
                                <w:rFonts w:ascii="Cambria" w:hAnsi="Cambria"/>
                              </w:rPr>
                              <w:t>Rebflächen i</w:t>
                            </w:r>
                            <w:r w:rsidR="004957BB">
                              <w:rPr>
                                <w:rFonts w:ascii="Cambria" w:hAnsi="Cambria"/>
                              </w:rPr>
                              <w:t>m Gebiet um Bastia Umbra (Perugia)</w:t>
                            </w:r>
                          </w:p>
                          <w:p w14:paraId="72AF224A" w14:textId="29797EF0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Flaschengröße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</w:rPr>
                              <w:t>750ml</w:t>
                            </w:r>
                            <w:r w:rsidR="0091109D">
                              <w:rPr>
                                <w:rFonts w:ascii="Cambria" w:hAnsi="Cambria"/>
                              </w:rPr>
                              <w:t>, 1500ml</w:t>
                            </w:r>
                          </w:p>
                          <w:p w14:paraId="43C36D90" w14:textId="77777777" w:rsidR="005D45E1" w:rsidRPr="000A5036" w:rsidRDefault="005D45E1"/>
                          <w:p w14:paraId="343534FA" w14:textId="77777777" w:rsidR="00E4668A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EIGENSCHAFTEN</w:t>
                            </w:r>
                          </w:p>
                          <w:p w14:paraId="63422449" w14:textId="77777777" w:rsidR="002A7550" w:rsidRPr="000A5036" w:rsidRDefault="002A7550" w:rsidP="002A7550">
                            <w:pPr>
                              <w:spacing w:after="40"/>
                            </w:pPr>
                          </w:p>
                          <w:p w14:paraId="1B9BF152" w14:textId="50914A66" w:rsid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</w:rPr>
                              <w:t>Weinbereitung</w:t>
                            </w:r>
                            <w:r w:rsidR="002A7550" w:rsidRPr="00F86056">
                              <w:rPr>
                                <w:rFonts w:ascii="Cambria" w:hAnsi="Cambria"/>
                                <w:b/>
                                <w:bCs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957BB" w:rsidRPr="004957BB">
                              <w:rPr>
                                <w:rFonts w:ascii="Cambria" w:hAnsi="Cambria"/>
                              </w:rPr>
                              <w:t>Klassische Maischegärung von 10 Tagen in Stahltanks bei kontrollierter Temperatur von 25°C</w:t>
                            </w:r>
                          </w:p>
                          <w:p w14:paraId="488585C5" w14:textId="1C29B116" w:rsidR="001D4A8D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4957BB">
                              <w:rPr>
                                <w:rFonts w:ascii="Cambria" w:hAnsi="Cambria"/>
                                <w:lang w:val="de-DE"/>
                              </w:rPr>
                              <w:t>8-12</w:t>
                            </w:r>
                            <w:r w:rsidR="0078527A">
                              <w:rPr>
                                <w:rFonts w:ascii="Cambria" w:hAnsi="Cambria"/>
                                <w:lang w:val="de-DE"/>
                              </w:rPr>
                              <w:t xml:space="preserve"> Monate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 xml:space="preserve"> Stahltanks</w:t>
                            </w:r>
                          </w:p>
                          <w:p w14:paraId="3352B0D7" w14:textId="096F276E" w:rsidR="006F529A" w:rsidRPr="000A5036" w:rsidRDefault="006F529A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F529A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Hektar: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16000kg</w:t>
                            </w:r>
                          </w:p>
                          <w:p w14:paraId="74F742C2" w14:textId="0F68395E" w:rsidR="002A7550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Farbe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957BB" w:rsidRPr="004957BB">
                              <w:rPr>
                                <w:rFonts w:ascii="Cambria" w:hAnsi="Cambria"/>
                              </w:rPr>
                              <w:t>Hell leuchtendes Rubinrot</w:t>
                            </w:r>
                          </w:p>
                          <w:p w14:paraId="4CC91213" w14:textId="639A8E05" w:rsidR="002A7550" w:rsidRPr="000A5036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957BB" w:rsidRPr="004957BB">
                              <w:rPr>
                                <w:rFonts w:ascii="Cambria" w:hAnsi="Cambria"/>
                              </w:rPr>
                              <w:t>Elegant, ätherisch mit Nuancen von bitteren Mandeln</w:t>
                            </w:r>
                          </w:p>
                          <w:p w14:paraId="711E37EA" w14:textId="4A9F19FD" w:rsidR="00A54178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Geschmack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88746B">
                              <w:rPr>
                                <w:rFonts w:ascii="Cambria" w:hAnsi="Cambria"/>
                              </w:rPr>
                              <w:t xml:space="preserve">Angenehm trocken, </w:t>
                            </w:r>
                            <w:r w:rsidR="004957BB" w:rsidRPr="004957BB">
                              <w:rPr>
                                <w:rFonts w:ascii="Cambria" w:hAnsi="Cambria"/>
                              </w:rPr>
                              <w:t>harmonisch mit einem langen anhaltenden Finale</w:t>
                            </w:r>
                          </w:p>
                          <w:p w14:paraId="5AF3EE9D" w14:textId="77777777" w:rsidR="00601FE3" w:rsidRPr="000A5036" w:rsidRDefault="00601FE3" w:rsidP="00601FE3">
                            <w:pPr>
                              <w:spacing w:after="80"/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529AF557" w:rsidR="00601FE3" w:rsidRDefault="0088746B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88746B">
                              <w:rPr>
                                <w:rFonts w:ascii="Cambria" w:hAnsi="Cambria"/>
                              </w:rPr>
                              <w:t>Sehr gut zu Nudelngerichten mit Fleischsauce, Huhn und dunklem Fleisch, frischem und reifem Käse</w:t>
                            </w:r>
                            <w:r w:rsidR="00C437CA">
                              <w:rPr>
                                <w:rFonts w:ascii="Cambria" w:hAnsi="Cambria"/>
                              </w:rPr>
                              <w:t>.</w:t>
                            </w:r>
                            <w:r w:rsidR="0091109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15687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27972C29" w14:textId="1C7F29CF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="00847272">
                              <w:rPr>
                                <w:rFonts w:ascii="Cambria" w:hAnsi="Cambria"/>
                                <w:lang w:val="de-DE"/>
                              </w:rPr>
                              <w:t>18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A43E1F7" w14:textId="7152699D" w:rsidR="00CF3ABB" w:rsidRPr="00131262" w:rsidRDefault="004957BB" w:rsidP="00CF3AB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SANGIOVESE UMBRIA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SELVA VOLPINA</w:t>
                      </w:r>
                      <w:r w:rsidR="00CF3ABB" w:rsidRPr="0013126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7E17ACB5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Rebsorte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4957BB">
                        <w:rPr>
                          <w:rFonts w:ascii="Cambria" w:hAnsi="Cambria"/>
                          <w:lang w:val="de-DE"/>
                        </w:rPr>
                        <w:t>Sangiovese</w:t>
                      </w:r>
                      <w:r w:rsidR="00601FE3" w:rsidRPr="00601FE3">
                        <w:rPr>
                          <w:rFonts w:ascii="Cambria" w:hAnsi="Cambria"/>
                          <w:lang w:val="de-DE"/>
                        </w:rPr>
                        <w:t xml:space="preserve"> 100%</w:t>
                      </w:r>
                    </w:p>
                    <w:p w14:paraId="08B9519C" w14:textId="4D3373FA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7101D">
                        <w:rPr>
                          <w:rFonts w:ascii="Cambria" w:hAnsi="Cambria"/>
                          <w:lang w:val="de-DE"/>
                        </w:rPr>
                        <w:t>13</w:t>
                      </w:r>
                    </w:p>
                    <w:p w14:paraId="487C8CFC" w14:textId="219A0230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202</w:t>
                      </w:r>
                      <w:r w:rsidR="00554577">
                        <w:rPr>
                          <w:rFonts w:ascii="Cambria" w:hAnsi="Cambria"/>
                          <w:lang w:val="de-DE"/>
                        </w:rPr>
                        <w:t>4</w:t>
                      </w:r>
                    </w:p>
                    <w:p w14:paraId="6D398C0A" w14:textId="52C52D2C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7101D">
                        <w:rPr>
                          <w:rFonts w:ascii="Cambria" w:hAnsi="Cambria"/>
                          <w:lang w:val="de-DE"/>
                        </w:rPr>
                        <w:t>6,</w:t>
                      </w:r>
                      <w:r w:rsidR="004957BB">
                        <w:rPr>
                          <w:rFonts w:ascii="Cambria" w:hAnsi="Cambria"/>
                          <w:lang w:val="de-DE"/>
                        </w:rPr>
                        <w:t>0</w:t>
                      </w:r>
                    </w:p>
                    <w:p w14:paraId="53BE5C6F" w14:textId="77310521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lang w:val="de-DE"/>
                        </w:rPr>
                        <w:t>5</w:t>
                      </w:r>
                      <w:r w:rsidR="00421310">
                        <w:rPr>
                          <w:rFonts w:ascii="Cambria" w:hAnsi="Cambria"/>
                          <w:lang w:val="de-DE"/>
                        </w:rPr>
                        <w:t>,</w:t>
                      </w:r>
                      <w:r w:rsidR="004957BB">
                        <w:rPr>
                          <w:rFonts w:ascii="Cambria" w:hAnsi="Cambria"/>
                          <w:lang w:val="de-DE"/>
                        </w:rPr>
                        <w:t>0</w:t>
                      </w:r>
                    </w:p>
                    <w:p w14:paraId="3BB488F7" w14:textId="2927EDFE" w:rsidR="00601FE3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Anbaugebiet</w:t>
                      </w:r>
                      <w:r w:rsidR="005D45E1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601FE3" w:rsidRPr="00601FE3">
                        <w:rPr>
                          <w:rFonts w:ascii="Cambria" w:hAnsi="Cambria"/>
                        </w:rPr>
                        <w:t>Rebflächen i</w:t>
                      </w:r>
                      <w:r w:rsidR="004957BB">
                        <w:rPr>
                          <w:rFonts w:ascii="Cambria" w:hAnsi="Cambria"/>
                        </w:rPr>
                        <w:t>m Gebiet um Bastia Umbra (Perugia)</w:t>
                      </w:r>
                    </w:p>
                    <w:p w14:paraId="72AF224A" w14:textId="29797EF0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Flaschengröße</w:t>
                      </w:r>
                      <w:r w:rsidR="005D45E1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</w:rPr>
                        <w:t>750ml</w:t>
                      </w:r>
                      <w:r w:rsidR="0091109D">
                        <w:rPr>
                          <w:rFonts w:ascii="Cambria" w:hAnsi="Cambria"/>
                        </w:rPr>
                        <w:t>, 1500ml</w:t>
                      </w:r>
                    </w:p>
                    <w:p w14:paraId="43C36D90" w14:textId="77777777" w:rsidR="005D45E1" w:rsidRPr="000A5036" w:rsidRDefault="005D45E1"/>
                    <w:p w14:paraId="343534FA" w14:textId="77777777" w:rsidR="00E4668A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EIGENSCHAFTEN</w:t>
                      </w:r>
                    </w:p>
                    <w:p w14:paraId="63422449" w14:textId="77777777" w:rsidR="002A7550" w:rsidRPr="000A5036" w:rsidRDefault="002A7550" w:rsidP="002A7550">
                      <w:pPr>
                        <w:spacing w:after="40"/>
                      </w:pPr>
                    </w:p>
                    <w:p w14:paraId="1B9BF152" w14:textId="50914A66" w:rsidR="000A5036" w:rsidRDefault="00F86056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</w:rPr>
                        <w:t>Weinbereitung</w:t>
                      </w:r>
                      <w:r w:rsidR="002A7550" w:rsidRPr="00F86056">
                        <w:rPr>
                          <w:rFonts w:ascii="Cambria" w:hAnsi="Cambria"/>
                          <w:b/>
                          <w:bCs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4957BB" w:rsidRPr="004957BB">
                        <w:rPr>
                          <w:rFonts w:ascii="Cambria" w:hAnsi="Cambria"/>
                        </w:rPr>
                        <w:t>Klassische Maischegärung von 10 Tagen in Stahltanks bei kontrollierter Temperatur von 25°C</w:t>
                      </w:r>
                    </w:p>
                    <w:p w14:paraId="488585C5" w14:textId="1C29B116" w:rsidR="001D4A8D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4957BB">
                        <w:rPr>
                          <w:rFonts w:ascii="Cambria" w:hAnsi="Cambria"/>
                          <w:lang w:val="de-DE"/>
                        </w:rPr>
                        <w:t>8-12</w:t>
                      </w:r>
                      <w:r w:rsidR="0078527A">
                        <w:rPr>
                          <w:rFonts w:ascii="Cambria" w:hAnsi="Cambria"/>
                          <w:lang w:val="de-DE"/>
                        </w:rPr>
                        <w:t xml:space="preserve"> Monate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 xml:space="preserve"> Stahltanks</w:t>
                      </w:r>
                    </w:p>
                    <w:p w14:paraId="3352B0D7" w14:textId="096F276E" w:rsidR="006F529A" w:rsidRPr="000A5036" w:rsidRDefault="006F529A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6F529A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Hektar: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16000kg</w:t>
                      </w:r>
                    </w:p>
                    <w:p w14:paraId="74F742C2" w14:textId="0F68395E" w:rsidR="002A7550" w:rsidRPr="000A5036" w:rsidRDefault="000A5036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Farbe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4957BB" w:rsidRPr="004957BB">
                        <w:rPr>
                          <w:rFonts w:ascii="Cambria" w:hAnsi="Cambria"/>
                        </w:rPr>
                        <w:t>Hell leuchtendes Rubinrot</w:t>
                      </w:r>
                    </w:p>
                    <w:p w14:paraId="4CC91213" w14:textId="639A8E05" w:rsidR="002A7550" w:rsidRPr="000A5036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4957BB" w:rsidRPr="004957BB">
                        <w:rPr>
                          <w:rFonts w:ascii="Cambria" w:hAnsi="Cambria"/>
                        </w:rPr>
                        <w:t>Elegant, ätherisch mit Nuancen von bitteren Mandeln</w:t>
                      </w:r>
                    </w:p>
                    <w:p w14:paraId="711E37EA" w14:textId="4A9F19FD" w:rsidR="00A54178" w:rsidRDefault="000A5036" w:rsidP="00601FE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Geschmack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88746B">
                        <w:rPr>
                          <w:rFonts w:ascii="Cambria" w:hAnsi="Cambria"/>
                        </w:rPr>
                        <w:t xml:space="preserve">Angenehm trocken, </w:t>
                      </w:r>
                      <w:r w:rsidR="004957BB" w:rsidRPr="004957BB">
                        <w:rPr>
                          <w:rFonts w:ascii="Cambria" w:hAnsi="Cambria"/>
                        </w:rPr>
                        <w:t>harmonisch mit einem langen anhaltenden Finale</w:t>
                      </w:r>
                    </w:p>
                    <w:p w14:paraId="5AF3EE9D" w14:textId="77777777" w:rsidR="00601FE3" w:rsidRPr="000A5036" w:rsidRDefault="00601FE3" w:rsidP="00601FE3">
                      <w:pPr>
                        <w:spacing w:after="80"/>
                        <w:rPr>
                          <w:noProof/>
                          <w:lang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529AF557" w:rsidR="00601FE3" w:rsidRDefault="0088746B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88746B">
                        <w:rPr>
                          <w:rFonts w:ascii="Cambria" w:hAnsi="Cambria"/>
                        </w:rPr>
                        <w:t>Sehr gut zu Nudelngerichten mit Fleischsauce, Huhn und dunklem Fleisch, frischem und reifem Käse</w:t>
                      </w:r>
                      <w:r w:rsidR="00C437CA">
                        <w:rPr>
                          <w:rFonts w:ascii="Cambria" w:hAnsi="Cambria"/>
                        </w:rPr>
                        <w:t>.</w:t>
                      </w:r>
                      <w:r w:rsidR="0091109D">
                        <w:rPr>
                          <w:rFonts w:ascii="Cambria" w:hAnsi="Cambria"/>
                        </w:rPr>
                        <w:t xml:space="preserve"> </w:t>
                      </w:r>
                      <w:r w:rsidR="00E15687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27972C29" w14:textId="1C7F29CF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="00847272">
                        <w:rPr>
                          <w:rFonts w:ascii="Cambria" w:hAnsi="Cambria"/>
                          <w:lang w:val="de-DE"/>
                        </w:rPr>
                        <w:t>18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3DC69B5D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FA67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31F398B8" w:rsidR="005C2732" w:rsidRDefault="00601FE3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4A5D72A" wp14:editId="4E7BAB6F">
            <wp:simplePos x="0" y="0"/>
            <wp:positionH relativeFrom="margin">
              <wp:posOffset>36830</wp:posOffset>
            </wp:positionH>
            <wp:positionV relativeFrom="paragraph">
              <wp:posOffset>0</wp:posOffset>
            </wp:positionV>
            <wp:extent cx="1976120" cy="7174230"/>
            <wp:effectExtent l="0" t="0" r="5080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6120" cy="7174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74EC4AB5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0A5036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</w:rPr>
                              <w:t>G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röße</w:t>
                            </w:r>
                            <w:r w:rsidR="00BE0DDE">
                              <w:rPr>
                                <w:rFonts w:ascii="Cambria" w:hAnsi="Cambria"/>
                                <w:b/>
                                <w:bCs/>
                              </w:rPr>
                              <w:t xml:space="preserve"> 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</w:rPr>
                              <w:t>750ml:</w:t>
                            </w:r>
                          </w:p>
                          <w:p w14:paraId="1D8EA6C1" w14:textId="332610AB" w:rsidR="00DC25CD" w:rsidRPr="0091063F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Artikel-Nr.        </w:t>
                            </w:r>
                            <w:r w:rsidR="00DC25CD"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</w:t>
                            </w:r>
                            <w:r w:rsidR="00DC25C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88746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V10005A</w:t>
                            </w:r>
                            <w:r w:rsidR="00DC25CD"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49FFB3B" w14:textId="30BA2B28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GTIN-13 Flasche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           </w:t>
                            </w:r>
                            <w:r w:rsidR="00C437C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437CA" w:rsidRPr="00D25303">
                              <w:rPr>
                                <w:rFonts w:ascii="Cambria" w:hAnsi="Cambria"/>
                                <w:lang w:val="fr-FR"/>
                              </w:rPr>
                              <w:t>801786800</w:t>
                            </w:r>
                            <w:r w:rsidR="0088746B">
                              <w:rPr>
                                <w:rFonts w:ascii="Cambria" w:hAnsi="Cambria"/>
                                <w:lang w:val="fr-FR"/>
                              </w:rPr>
                              <w:t>2581</w:t>
                            </w:r>
                          </w:p>
                          <w:p w14:paraId="0875B3FE" w14:textId="3B2E3AC4" w:rsidR="00DC25CD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>GTIN-13 K</w:t>
                            </w:r>
                            <w:r w:rsidR="000A5036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arton  </w:t>
                            </w:r>
                            <w:r w:rsidR="00DC25CD"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</w:t>
                            </w:r>
                            <w:r w:rsidR="00C437CA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801786800</w:t>
                            </w:r>
                            <w:r w:rsidR="0088746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2635</w:t>
                            </w:r>
                          </w:p>
                          <w:p w14:paraId="2686DB89" w14:textId="2B9EEE07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Verschluss      Korken</w:t>
                            </w:r>
                            <w:r w:rsidR="0091109D">
                              <w:rPr>
                                <w:rFonts w:ascii="Cambria" w:hAnsi="Cambria"/>
                              </w:rPr>
                              <w:t>/Schraubverschluss</w:t>
                            </w:r>
                          </w:p>
                          <w:p w14:paraId="1EA0DC75" w14:textId="15658324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 w:rsidR="0091109D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6</w:t>
                            </w:r>
                            <w:r w:rsidR="00A45DD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3B61C330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80x120cm</w:t>
                            </w:r>
                          </w:p>
                          <w:p w14:paraId="643B5EC5" w14:textId="266371EE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</w:t>
                            </w:r>
                            <w:r w:rsidR="0091109D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5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0BFC5238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  <w:r w:rsidR="0091109D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6D0533CC" w14:textId="728A0B19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2B2B8F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7,</w:t>
                            </w:r>
                            <w:r w:rsidR="0091109D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</w:t>
                            </w:r>
                          </w:p>
                          <w:p w14:paraId="7BA0F797" w14:textId="76BBAE49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9</w:t>
                            </w:r>
                            <w:r w:rsidR="0091109D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19DDCC9C" w14:textId="77777777" w:rsidR="002B2B8F" w:rsidRDefault="002B2B8F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29B23DD0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 xml:space="preserve">ion 01. </w:t>
                            </w:r>
                            <w:r w:rsidR="00C437CA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2E518A">
                              <w:rPr>
                                <w:rFonts w:ascii="Cambria" w:hAnsi="Cambria"/>
                              </w:rPr>
                              <w:t>6</w:t>
                            </w:r>
                            <w:r w:rsidR="00C437CA">
                              <w:rPr>
                                <w:rFonts w:ascii="Cambria" w:hAnsi="Cambria"/>
                              </w:rPr>
                              <w:t>.09</w:t>
                            </w:r>
                            <w:r w:rsidR="00601FE3">
                              <w:rPr>
                                <w:rFonts w:ascii="Cambria" w:hAnsi="Cambria"/>
                              </w:rPr>
                              <w:t>.2024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0A5036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</w:rPr>
                        <w:t>G</w:t>
                      </w: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röße</w:t>
                      </w:r>
                      <w:r w:rsidR="00BE0DDE">
                        <w:rPr>
                          <w:rFonts w:ascii="Cambria" w:hAnsi="Cambria"/>
                          <w:b/>
                          <w:bCs/>
                        </w:rPr>
                        <w:t xml:space="preserve"> </w:t>
                      </w:r>
                      <w:r w:rsidR="00A41ACB" w:rsidRPr="000A5036">
                        <w:rPr>
                          <w:rFonts w:ascii="Cambria" w:hAnsi="Cambria"/>
                          <w:b/>
                        </w:rPr>
                        <w:t>750ml:</w:t>
                      </w:r>
                    </w:p>
                    <w:p w14:paraId="1D8EA6C1" w14:textId="332610AB" w:rsidR="00DC25CD" w:rsidRPr="0091063F" w:rsidRDefault="000A5036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 xml:space="preserve">Artikel-Nr.        </w:t>
                      </w:r>
                      <w:r w:rsidR="00DC25CD" w:rsidRPr="00486E9D">
                        <w:rPr>
                          <w:rFonts w:ascii="Cambria" w:hAnsi="Cambria"/>
                          <w:highlight w:val="lightGray"/>
                        </w:rPr>
                        <w:t xml:space="preserve">                 </w:t>
                      </w:r>
                      <w:r w:rsidR="00DC25CD"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88746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V10005A</w:t>
                      </w:r>
                      <w:r w:rsidR="00DC25CD"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49FFB3B" w14:textId="30BA2B28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GTIN-13 Flasche </w:t>
                      </w:r>
                      <w:r w:rsidR="00DC25CD">
                        <w:rPr>
                          <w:rFonts w:ascii="Cambria" w:hAnsi="Cambria"/>
                        </w:rPr>
                        <w:t xml:space="preserve">            </w:t>
                      </w:r>
                      <w:r w:rsidR="00C437CA">
                        <w:rPr>
                          <w:rFonts w:ascii="Cambria" w:hAnsi="Cambria"/>
                        </w:rPr>
                        <w:t xml:space="preserve"> </w:t>
                      </w:r>
                      <w:r w:rsidR="00DC25CD">
                        <w:rPr>
                          <w:rFonts w:ascii="Cambria" w:hAnsi="Cambria"/>
                        </w:rPr>
                        <w:t xml:space="preserve"> </w:t>
                      </w:r>
                      <w:r w:rsidR="00C437CA" w:rsidRPr="00D25303">
                        <w:rPr>
                          <w:rFonts w:ascii="Cambria" w:hAnsi="Cambria"/>
                          <w:lang w:val="fr-FR"/>
                        </w:rPr>
                        <w:t>801786800</w:t>
                      </w:r>
                      <w:r w:rsidR="0088746B">
                        <w:rPr>
                          <w:rFonts w:ascii="Cambria" w:hAnsi="Cambria"/>
                          <w:lang w:val="fr-FR"/>
                        </w:rPr>
                        <w:t>2581</w:t>
                      </w:r>
                    </w:p>
                    <w:p w14:paraId="0875B3FE" w14:textId="3B2E3AC4" w:rsidR="00DC25CD" w:rsidRDefault="00BE0DDE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>GTIN-13 K</w:t>
                      </w:r>
                      <w:r w:rsidR="000A5036">
                        <w:rPr>
                          <w:rFonts w:ascii="Cambria" w:hAnsi="Cambria"/>
                          <w:highlight w:val="lightGray"/>
                        </w:rPr>
                        <w:t xml:space="preserve">arton  </w:t>
                      </w:r>
                      <w:r w:rsidR="00DC25CD" w:rsidRPr="00827308">
                        <w:rPr>
                          <w:rFonts w:ascii="Cambria" w:hAnsi="Cambria"/>
                          <w:highlight w:val="lightGray"/>
                        </w:rPr>
                        <w:t xml:space="preserve">              </w:t>
                      </w:r>
                      <w:r w:rsidR="00C437CA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801786800</w:t>
                      </w:r>
                      <w:r w:rsidR="0088746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2635</w:t>
                      </w:r>
                    </w:p>
                    <w:p w14:paraId="2686DB89" w14:textId="2B9EEE07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Verschluss      Korken</w:t>
                      </w:r>
                      <w:r w:rsidR="0091109D">
                        <w:rPr>
                          <w:rFonts w:ascii="Cambria" w:hAnsi="Cambria"/>
                        </w:rPr>
                        <w:t>/Schraubverschluss</w:t>
                      </w:r>
                    </w:p>
                    <w:p w14:paraId="1EA0DC75" w14:textId="15658324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 w:rsidR="0091109D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6</w:t>
                      </w:r>
                      <w:r w:rsidR="00A45DD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3B61C330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80x120cm</w:t>
                      </w:r>
                    </w:p>
                    <w:p w14:paraId="643B5EC5" w14:textId="266371EE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</w:t>
                      </w:r>
                      <w:r w:rsidR="0091109D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5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0BFC5238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2</w:t>
                      </w:r>
                      <w:r w:rsidR="0091109D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6D0533CC" w14:textId="728A0B19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2B2B8F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7,</w:t>
                      </w:r>
                      <w:r w:rsidR="0091109D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</w:t>
                      </w:r>
                    </w:p>
                    <w:p w14:paraId="7BA0F797" w14:textId="76BBAE49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9</w:t>
                      </w:r>
                      <w:r w:rsidR="0091109D">
                        <w:rPr>
                          <w:rFonts w:ascii="Cambria" w:hAnsi="Cambria"/>
                          <w:lang w:val="de-DE"/>
                        </w:rPr>
                        <w:t>2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19DDCC9C" w14:textId="77777777" w:rsidR="002B2B8F" w:rsidRDefault="002B2B8F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29B23DD0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 xml:space="preserve">ion 01. </w:t>
                      </w:r>
                      <w:r w:rsidR="00C437CA">
                        <w:rPr>
                          <w:rFonts w:ascii="Cambria" w:hAnsi="Cambria"/>
                        </w:rPr>
                        <w:t>1</w:t>
                      </w:r>
                      <w:r w:rsidR="002E518A">
                        <w:rPr>
                          <w:rFonts w:ascii="Cambria" w:hAnsi="Cambria"/>
                        </w:rPr>
                        <w:t>6</w:t>
                      </w:r>
                      <w:r w:rsidR="00C437CA">
                        <w:rPr>
                          <w:rFonts w:ascii="Cambria" w:hAnsi="Cambria"/>
                        </w:rPr>
                        <w:t>.09</w:t>
                      </w:r>
                      <w:r w:rsidR="00601FE3">
                        <w:rPr>
                          <w:rFonts w:ascii="Cambria" w:hAnsi="Cambria"/>
                        </w:rPr>
                        <w:t>.2024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5503BA" w14:textId="77777777" w:rsidR="009B3EB3" w:rsidRDefault="009B3EB3" w:rsidP="005D45E1">
      <w:pPr>
        <w:spacing w:after="0" w:line="240" w:lineRule="auto"/>
      </w:pPr>
      <w:r>
        <w:separator/>
      </w:r>
    </w:p>
  </w:endnote>
  <w:endnote w:type="continuationSeparator" w:id="0">
    <w:p w14:paraId="1A526E85" w14:textId="77777777" w:rsidR="009B3EB3" w:rsidRDefault="009B3EB3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76521" w14:textId="77777777" w:rsidR="00E44241" w:rsidRDefault="00E4424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6573B9" w14:textId="77777777" w:rsidR="00E44241" w:rsidRPr="00E44241" w:rsidRDefault="00E44241" w:rsidP="00E44241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E44241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48154C56" w14:textId="77777777" w:rsidR="00E44241" w:rsidRPr="00E44241" w:rsidRDefault="00E44241" w:rsidP="00E44241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E4424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E44241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E44241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E44241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741E47B2" w14:textId="77777777" w:rsidR="00E44241" w:rsidRPr="00E44241" w:rsidRDefault="00E44241" w:rsidP="00E44241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E44241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5356030E" w14:textId="0725BA3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4D6573B9" w14:textId="77777777" w:rsidR="00E44241" w:rsidRPr="00E44241" w:rsidRDefault="00E44241" w:rsidP="00E44241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E44241">
                      <w:rPr>
                        <w:lang w:val="en-GB"/>
                      </w:rPr>
                      <w:t>Alibrianza srl - Camavin</w:t>
                    </w:r>
                  </w:p>
                  <w:p w14:paraId="48154C56" w14:textId="77777777" w:rsidR="00E44241" w:rsidRPr="00E44241" w:rsidRDefault="00E44241" w:rsidP="00E44241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E4424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E44241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E44241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E44241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741E47B2" w14:textId="77777777" w:rsidR="00E44241" w:rsidRPr="00E44241" w:rsidRDefault="00E44241" w:rsidP="00E44241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E44241">
                      <w:rPr>
                        <w:lang w:val="en-GB"/>
                      </w:rPr>
                      <w:t>Tel. +39 039 9202121</w:t>
                    </w:r>
                  </w:p>
                  <w:p w14:paraId="5356030E" w14:textId="0725BA3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7D6A8" w14:textId="77777777" w:rsidR="00E44241" w:rsidRDefault="00E4424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0853A" w14:textId="77777777" w:rsidR="009B3EB3" w:rsidRDefault="009B3EB3" w:rsidP="005D45E1">
      <w:pPr>
        <w:spacing w:after="0" w:line="240" w:lineRule="auto"/>
      </w:pPr>
      <w:r>
        <w:separator/>
      </w:r>
    </w:p>
  </w:footnote>
  <w:footnote w:type="continuationSeparator" w:id="0">
    <w:p w14:paraId="180AFB6E" w14:textId="77777777" w:rsidR="009B3EB3" w:rsidRDefault="009B3EB3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5F4C0" w14:textId="77777777" w:rsidR="00E44241" w:rsidRDefault="00E4424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0E65C375" w:rsidR="005D45E1" w:rsidRDefault="0091109D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71080963" wp14:editId="4D7727DB">
          <wp:simplePos x="0" y="0"/>
          <wp:positionH relativeFrom="margin">
            <wp:align>center</wp:align>
          </wp:positionH>
          <wp:positionV relativeFrom="paragraph">
            <wp:posOffset>319405</wp:posOffset>
          </wp:positionV>
          <wp:extent cx="2438400" cy="798195"/>
          <wp:effectExtent l="0" t="0" r="0" b="1905"/>
          <wp:wrapTight wrapText="bothSides">
            <wp:wrapPolygon edited="0">
              <wp:start x="0" y="0"/>
              <wp:lineTo x="0" y="21136"/>
              <wp:lineTo x="21431" y="21136"/>
              <wp:lineTo x="21431" y="0"/>
              <wp:lineTo x="0" y="0"/>
            </wp:wrapPolygon>
          </wp:wrapTight>
          <wp:docPr id="1" name="Immagine 1" descr="Immagine che contiene testo, logo, Carattere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logo, Carattere, Elementi grafici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79819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F489E" w14:textId="77777777" w:rsidR="00E44241" w:rsidRDefault="00E44241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541D7"/>
    <w:rsid w:val="00096DF8"/>
    <w:rsid w:val="000A5036"/>
    <w:rsid w:val="000D1FCD"/>
    <w:rsid w:val="001106F8"/>
    <w:rsid w:val="001133EF"/>
    <w:rsid w:val="001603CE"/>
    <w:rsid w:val="001723F8"/>
    <w:rsid w:val="00181BA5"/>
    <w:rsid w:val="001D4A8D"/>
    <w:rsid w:val="001F3F53"/>
    <w:rsid w:val="002A7550"/>
    <w:rsid w:val="002B2B8F"/>
    <w:rsid w:val="002E518A"/>
    <w:rsid w:val="003126F2"/>
    <w:rsid w:val="00331171"/>
    <w:rsid w:val="00421310"/>
    <w:rsid w:val="00460985"/>
    <w:rsid w:val="00474B04"/>
    <w:rsid w:val="004957BB"/>
    <w:rsid w:val="004B1D59"/>
    <w:rsid w:val="0051476C"/>
    <w:rsid w:val="00554577"/>
    <w:rsid w:val="00567035"/>
    <w:rsid w:val="005C2732"/>
    <w:rsid w:val="005D45E1"/>
    <w:rsid w:val="00601FE3"/>
    <w:rsid w:val="00661234"/>
    <w:rsid w:val="006779E8"/>
    <w:rsid w:val="00686890"/>
    <w:rsid w:val="006B43F2"/>
    <w:rsid w:val="006F18E6"/>
    <w:rsid w:val="006F529A"/>
    <w:rsid w:val="00727495"/>
    <w:rsid w:val="0078527A"/>
    <w:rsid w:val="00793088"/>
    <w:rsid w:val="00847272"/>
    <w:rsid w:val="0087101D"/>
    <w:rsid w:val="0088746B"/>
    <w:rsid w:val="008A7763"/>
    <w:rsid w:val="0091109D"/>
    <w:rsid w:val="00916D4D"/>
    <w:rsid w:val="009B3EB3"/>
    <w:rsid w:val="009D5EE4"/>
    <w:rsid w:val="00A171C0"/>
    <w:rsid w:val="00A41ACB"/>
    <w:rsid w:val="00A45DD1"/>
    <w:rsid w:val="00A54178"/>
    <w:rsid w:val="00A73693"/>
    <w:rsid w:val="00AD0097"/>
    <w:rsid w:val="00B84EEF"/>
    <w:rsid w:val="00BB1A08"/>
    <w:rsid w:val="00BC4A27"/>
    <w:rsid w:val="00BE0DDE"/>
    <w:rsid w:val="00BF1DC4"/>
    <w:rsid w:val="00C01CC2"/>
    <w:rsid w:val="00C22405"/>
    <w:rsid w:val="00C437CA"/>
    <w:rsid w:val="00CD07D3"/>
    <w:rsid w:val="00CE0981"/>
    <w:rsid w:val="00CF3ABB"/>
    <w:rsid w:val="00D16867"/>
    <w:rsid w:val="00D26E9C"/>
    <w:rsid w:val="00DC25CD"/>
    <w:rsid w:val="00DF54B6"/>
    <w:rsid w:val="00E15687"/>
    <w:rsid w:val="00E37F66"/>
    <w:rsid w:val="00E44241"/>
    <w:rsid w:val="00E4668A"/>
    <w:rsid w:val="00E5179D"/>
    <w:rsid w:val="00E91484"/>
    <w:rsid w:val="00EE281D"/>
    <w:rsid w:val="00EF62AB"/>
    <w:rsid w:val="00F0215C"/>
    <w:rsid w:val="00F86056"/>
    <w:rsid w:val="00FE7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E442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5</cp:revision>
  <cp:lastPrinted>2023-11-03T16:08:00Z</cp:lastPrinted>
  <dcterms:created xsi:type="dcterms:W3CDTF">2024-09-16T14:30:00Z</dcterms:created>
  <dcterms:modified xsi:type="dcterms:W3CDTF">2026-10-16T14:55:00Z</dcterms:modified>
</cp:coreProperties>
</file>